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A3" w:rsidRPr="00EE70A3" w:rsidRDefault="00737060" w:rsidP="00EE70A3">
      <w:pPr>
        <w:jc w:val="center"/>
        <w:rPr>
          <w:sz w:val="28"/>
          <w:szCs w:val="28"/>
        </w:rPr>
      </w:pPr>
      <w:bookmarkStart w:id="0" w:name="_GoBack"/>
      <w:bookmarkEnd w:id="0"/>
      <w:r w:rsidRPr="00737060">
        <w:rPr>
          <w:rFonts w:hint="eastAsia"/>
          <w:sz w:val="28"/>
          <w:szCs w:val="28"/>
        </w:rPr>
        <w:t>法式美食文化交流活动</w:t>
      </w:r>
      <w:r w:rsidR="009D57D7">
        <w:rPr>
          <w:rFonts w:hint="eastAsia"/>
          <w:sz w:val="28"/>
          <w:szCs w:val="28"/>
        </w:rPr>
        <w:t>报价单</w:t>
      </w:r>
    </w:p>
    <w:p w:rsidR="00EE70A3" w:rsidRPr="00EE70A3" w:rsidRDefault="00EE70A3" w:rsidP="00EE70A3">
      <w:pPr>
        <w:ind w:firstLineChars="200" w:firstLine="480"/>
        <w:rPr>
          <w:sz w:val="24"/>
          <w:szCs w:val="24"/>
        </w:rPr>
      </w:pPr>
      <w:r w:rsidRPr="00EE70A3">
        <w:rPr>
          <w:rFonts w:hint="eastAsia"/>
          <w:sz w:val="24"/>
          <w:szCs w:val="24"/>
        </w:rPr>
        <w:t>为提升烹饪专业师生的西餐西点水平，加强与国际友好城市（法国尼斯）的交流合作，</w:t>
      </w:r>
      <w:r>
        <w:rPr>
          <w:rFonts w:hint="eastAsia"/>
          <w:sz w:val="24"/>
          <w:szCs w:val="24"/>
        </w:rPr>
        <w:t>拓展国际化办学视野，</w:t>
      </w:r>
      <w:r w:rsidRPr="00EE70A3">
        <w:rPr>
          <w:rFonts w:hint="eastAsia"/>
          <w:sz w:val="24"/>
          <w:szCs w:val="24"/>
        </w:rPr>
        <w:t>拟通过购买服务方式（美食交流研发活动）进行</w:t>
      </w:r>
      <w:r w:rsidRPr="00EE70A3">
        <w:rPr>
          <w:rFonts w:hint="eastAsia"/>
          <w:sz w:val="24"/>
          <w:szCs w:val="24"/>
        </w:rPr>
        <w:t>,</w:t>
      </w:r>
      <w:r w:rsidRPr="00EE70A3">
        <w:rPr>
          <w:rFonts w:hint="eastAsia"/>
          <w:sz w:val="24"/>
          <w:szCs w:val="24"/>
        </w:rPr>
        <w:t>具体内容如下：</w:t>
      </w:r>
    </w:p>
    <w:p w:rsidR="00EE70A3" w:rsidRPr="00EE70A3" w:rsidRDefault="00EE70A3" w:rsidP="00EE70A3">
      <w:pPr>
        <w:ind w:firstLineChars="200" w:firstLine="480"/>
        <w:rPr>
          <w:sz w:val="24"/>
          <w:szCs w:val="24"/>
        </w:rPr>
      </w:pPr>
      <w:r w:rsidRPr="00EE70A3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 w:rsidRPr="00EE70A3">
        <w:rPr>
          <w:rFonts w:hint="eastAsia"/>
          <w:sz w:val="24"/>
          <w:szCs w:val="24"/>
        </w:rPr>
        <w:t>2019</w:t>
      </w:r>
      <w:r w:rsidRPr="00EE70A3">
        <w:rPr>
          <w:rFonts w:hint="eastAsia"/>
          <w:sz w:val="24"/>
          <w:szCs w:val="24"/>
        </w:rPr>
        <w:t>年</w:t>
      </w:r>
      <w:r w:rsidR="00737060">
        <w:rPr>
          <w:rFonts w:hint="eastAsia"/>
          <w:sz w:val="24"/>
          <w:szCs w:val="24"/>
        </w:rPr>
        <w:t>8</w:t>
      </w:r>
      <w:r w:rsidRPr="00EE70A3">
        <w:rPr>
          <w:rFonts w:hint="eastAsia"/>
          <w:sz w:val="24"/>
          <w:szCs w:val="24"/>
        </w:rPr>
        <w:t>月至</w:t>
      </w:r>
      <w:r w:rsidRPr="00EE70A3">
        <w:rPr>
          <w:rFonts w:hint="eastAsia"/>
          <w:sz w:val="24"/>
          <w:szCs w:val="24"/>
        </w:rPr>
        <w:t>2020</w:t>
      </w:r>
      <w:r w:rsidRPr="00EE70A3">
        <w:rPr>
          <w:rFonts w:hint="eastAsia"/>
          <w:sz w:val="24"/>
          <w:szCs w:val="24"/>
        </w:rPr>
        <w:t>年</w:t>
      </w:r>
      <w:r w:rsidRPr="00EE70A3">
        <w:rPr>
          <w:rFonts w:hint="eastAsia"/>
          <w:sz w:val="24"/>
          <w:szCs w:val="24"/>
        </w:rPr>
        <w:t>2</w:t>
      </w:r>
      <w:r w:rsidRPr="00EE70A3">
        <w:rPr>
          <w:rFonts w:hint="eastAsia"/>
          <w:sz w:val="24"/>
          <w:szCs w:val="24"/>
        </w:rPr>
        <w:t>月份，含</w:t>
      </w:r>
      <w:r w:rsidRPr="00EE70A3">
        <w:rPr>
          <w:rFonts w:hint="eastAsia"/>
          <w:sz w:val="24"/>
          <w:szCs w:val="24"/>
        </w:rPr>
        <w:t>8</w:t>
      </w:r>
      <w:r w:rsidRPr="00EE70A3">
        <w:rPr>
          <w:rFonts w:hint="eastAsia"/>
          <w:sz w:val="24"/>
          <w:szCs w:val="24"/>
        </w:rPr>
        <w:t>位外籍主厨</w:t>
      </w:r>
      <w:r w:rsidRPr="00EE70A3">
        <w:rPr>
          <w:rFonts w:hint="eastAsia"/>
          <w:sz w:val="24"/>
          <w:szCs w:val="24"/>
        </w:rPr>
        <w:t>8</w:t>
      </w:r>
      <w:r w:rsidRPr="00EE70A3">
        <w:rPr>
          <w:rFonts w:hint="eastAsia"/>
          <w:sz w:val="24"/>
          <w:szCs w:val="24"/>
        </w:rPr>
        <w:t>位中国主厨线下教学厨艺演示课共</w:t>
      </w:r>
      <w:r w:rsidRPr="00EE70A3">
        <w:rPr>
          <w:rFonts w:hint="eastAsia"/>
          <w:sz w:val="24"/>
          <w:szCs w:val="24"/>
        </w:rPr>
        <w:t>8</w:t>
      </w:r>
      <w:r w:rsidRPr="00EE70A3">
        <w:rPr>
          <w:rFonts w:hint="eastAsia"/>
          <w:sz w:val="24"/>
          <w:szCs w:val="24"/>
        </w:rPr>
        <w:t>天</w:t>
      </w:r>
      <w:r w:rsidRPr="00EE70A3">
        <w:rPr>
          <w:rFonts w:hint="eastAsia"/>
          <w:sz w:val="24"/>
          <w:szCs w:val="24"/>
        </w:rPr>
        <w:t>16</w:t>
      </w:r>
      <w:r w:rsidRPr="00EE70A3">
        <w:rPr>
          <w:rFonts w:hint="eastAsia"/>
          <w:sz w:val="24"/>
          <w:szCs w:val="24"/>
        </w:rPr>
        <w:t>场（一天两场，一场</w:t>
      </w:r>
      <w:r w:rsidRPr="00EE70A3">
        <w:rPr>
          <w:rFonts w:hint="eastAsia"/>
          <w:sz w:val="24"/>
          <w:szCs w:val="24"/>
        </w:rPr>
        <w:t>3</w:t>
      </w:r>
      <w:r w:rsidRPr="00EE70A3">
        <w:rPr>
          <w:rFonts w:hint="eastAsia"/>
          <w:sz w:val="24"/>
          <w:szCs w:val="24"/>
        </w:rPr>
        <w:t>小时，演示类别包含法餐、意餐、甜品、面包、巧克力等）；</w:t>
      </w:r>
    </w:p>
    <w:p w:rsidR="00EE70A3" w:rsidRPr="00EE70A3" w:rsidRDefault="00EE70A3" w:rsidP="00EE70A3">
      <w:pPr>
        <w:ind w:firstLineChars="200" w:firstLine="480"/>
        <w:rPr>
          <w:sz w:val="24"/>
          <w:szCs w:val="24"/>
        </w:rPr>
      </w:pPr>
      <w:r w:rsidRPr="00EE70A3"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 w:rsidRPr="00EE70A3">
        <w:rPr>
          <w:rFonts w:hint="eastAsia"/>
          <w:sz w:val="24"/>
          <w:szCs w:val="24"/>
        </w:rPr>
        <w:t>外籍主厨活动全程现场翻译及活动主持（包括前期准备沟通）；</w:t>
      </w:r>
    </w:p>
    <w:p w:rsidR="00EE70A3" w:rsidRPr="00EE70A3" w:rsidRDefault="00EE70A3" w:rsidP="00EE70A3">
      <w:pPr>
        <w:ind w:firstLineChars="200" w:firstLine="480"/>
        <w:rPr>
          <w:sz w:val="24"/>
          <w:szCs w:val="24"/>
        </w:rPr>
      </w:pPr>
      <w:r w:rsidRPr="00EE70A3"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 w:rsidRPr="00EE70A3">
        <w:rPr>
          <w:rFonts w:hint="eastAsia"/>
          <w:sz w:val="24"/>
          <w:szCs w:val="24"/>
        </w:rPr>
        <w:t>活动直播视觉物料设计</w:t>
      </w:r>
      <w:r w:rsidRPr="00EE70A3">
        <w:rPr>
          <w:rFonts w:hint="eastAsia"/>
          <w:sz w:val="24"/>
          <w:szCs w:val="24"/>
        </w:rPr>
        <w:t>8</w:t>
      </w:r>
      <w:r w:rsidRPr="00EE70A3">
        <w:rPr>
          <w:rFonts w:hint="eastAsia"/>
          <w:sz w:val="24"/>
          <w:szCs w:val="24"/>
        </w:rPr>
        <w:t>套；</w:t>
      </w:r>
    </w:p>
    <w:p w:rsidR="00EE70A3" w:rsidRPr="00EE70A3" w:rsidRDefault="00EE70A3" w:rsidP="00EE70A3">
      <w:pPr>
        <w:ind w:firstLineChars="200" w:firstLine="480"/>
        <w:rPr>
          <w:sz w:val="24"/>
          <w:szCs w:val="24"/>
        </w:rPr>
      </w:pPr>
      <w:r w:rsidRPr="00EE70A3"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 w:rsidRPr="00EE70A3">
        <w:rPr>
          <w:rFonts w:hint="eastAsia"/>
          <w:sz w:val="24"/>
          <w:szCs w:val="24"/>
        </w:rPr>
        <w:t>研发菜品双语配方书</w:t>
      </w:r>
      <w:r w:rsidRPr="00EE70A3">
        <w:rPr>
          <w:rFonts w:hint="eastAsia"/>
          <w:sz w:val="24"/>
          <w:szCs w:val="24"/>
        </w:rPr>
        <w:t>8</w:t>
      </w:r>
      <w:r w:rsidRPr="00EE70A3">
        <w:rPr>
          <w:rFonts w:hint="eastAsia"/>
          <w:sz w:val="24"/>
          <w:szCs w:val="24"/>
        </w:rPr>
        <w:t>份。</w:t>
      </w:r>
    </w:p>
    <w:p w:rsidR="00EE70A3" w:rsidRPr="00EE70A3" w:rsidRDefault="00EE70A3" w:rsidP="00EE70A3">
      <w:pPr>
        <w:ind w:firstLineChars="200" w:firstLine="480"/>
        <w:rPr>
          <w:sz w:val="24"/>
          <w:szCs w:val="24"/>
        </w:rPr>
      </w:pPr>
      <w:r w:rsidRPr="00EE70A3"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</w:t>
      </w:r>
      <w:r w:rsidRPr="00EE70A3">
        <w:rPr>
          <w:rFonts w:hint="eastAsia"/>
          <w:sz w:val="24"/>
          <w:szCs w:val="24"/>
        </w:rPr>
        <w:t>车辆接送及工作午餐提供。</w:t>
      </w:r>
    </w:p>
    <w:p w:rsidR="00EE70A3" w:rsidRPr="00EE70A3" w:rsidRDefault="00EE70A3" w:rsidP="00EE70A3">
      <w:pPr>
        <w:ind w:firstLineChars="200" w:firstLine="480"/>
        <w:rPr>
          <w:sz w:val="24"/>
          <w:szCs w:val="24"/>
        </w:rPr>
      </w:pPr>
      <w:r w:rsidRPr="00EE70A3"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 xml:space="preserve"> </w:t>
      </w:r>
      <w:r w:rsidRPr="00EE70A3">
        <w:rPr>
          <w:rFonts w:hint="eastAsia"/>
          <w:sz w:val="24"/>
          <w:szCs w:val="24"/>
        </w:rPr>
        <w:t>制作相关视频资料。</w:t>
      </w:r>
    </w:p>
    <w:p w:rsidR="00EE70A3" w:rsidRPr="00EE70A3" w:rsidRDefault="00EE70A3" w:rsidP="00EE70A3">
      <w:pPr>
        <w:ind w:firstLineChars="150" w:firstLine="360"/>
        <w:rPr>
          <w:sz w:val="24"/>
          <w:szCs w:val="24"/>
        </w:rPr>
      </w:pPr>
      <w:r w:rsidRPr="00EE70A3">
        <w:rPr>
          <w:rFonts w:hint="eastAsia"/>
          <w:sz w:val="24"/>
          <w:szCs w:val="24"/>
        </w:rPr>
        <w:t>以上活动费用</w:t>
      </w:r>
      <w:r w:rsidR="00737060">
        <w:rPr>
          <w:rFonts w:hint="eastAsia"/>
          <w:sz w:val="24"/>
          <w:szCs w:val="24"/>
        </w:rPr>
        <w:t>报价人民币</w:t>
      </w:r>
      <w:r w:rsidR="00737060">
        <w:rPr>
          <w:rFonts w:hint="eastAsia"/>
          <w:sz w:val="24"/>
          <w:szCs w:val="24"/>
          <w:u w:val="single"/>
        </w:rPr>
        <w:t xml:space="preserve">         </w:t>
      </w:r>
      <w:r w:rsidRPr="00EE70A3">
        <w:rPr>
          <w:rFonts w:hint="eastAsia"/>
          <w:sz w:val="24"/>
          <w:szCs w:val="24"/>
        </w:rPr>
        <w:t>元</w:t>
      </w:r>
      <w:r w:rsidR="00737060">
        <w:rPr>
          <w:rFonts w:hint="eastAsia"/>
          <w:sz w:val="24"/>
          <w:szCs w:val="24"/>
        </w:rPr>
        <w:t>（含税）。</w:t>
      </w:r>
    </w:p>
    <w:p w:rsidR="00EE70A3" w:rsidRDefault="00EE70A3" w:rsidP="00737060">
      <w:pPr>
        <w:rPr>
          <w:sz w:val="24"/>
          <w:szCs w:val="24"/>
        </w:rPr>
      </w:pPr>
      <w:r w:rsidRPr="00EE70A3">
        <w:rPr>
          <w:rFonts w:hint="eastAsia"/>
          <w:sz w:val="24"/>
          <w:szCs w:val="24"/>
        </w:rPr>
        <w:t xml:space="preserve">                                                   </w:t>
      </w:r>
    </w:p>
    <w:p w:rsidR="009D57D7" w:rsidRDefault="009D57D7" w:rsidP="00737060">
      <w:pPr>
        <w:rPr>
          <w:sz w:val="24"/>
          <w:szCs w:val="24"/>
        </w:rPr>
      </w:pPr>
    </w:p>
    <w:p w:rsidR="009D57D7" w:rsidRDefault="009D57D7" w:rsidP="009D57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报价人：</w:t>
      </w:r>
      <w:r>
        <w:rPr>
          <w:rFonts w:hint="eastAsia"/>
          <w:sz w:val="24"/>
          <w:szCs w:val="24"/>
        </w:rPr>
        <w:t xml:space="preserve">               </w:t>
      </w:r>
    </w:p>
    <w:p w:rsidR="009D57D7" w:rsidRDefault="009D57D7" w:rsidP="009D57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报价日期：</w:t>
      </w:r>
      <w:r>
        <w:rPr>
          <w:rFonts w:hint="eastAsia"/>
          <w:sz w:val="24"/>
          <w:szCs w:val="24"/>
        </w:rPr>
        <w:t xml:space="preserve">               </w:t>
      </w:r>
    </w:p>
    <w:p w:rsidR="009D57D7" w:rsidRPr="00EE70A3" w:rsidRDefault="009D57D7" w:rsidP="009D57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 w:rsidR="003F33C0"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</w:t>
      </w:r>
    </w:p>
    <w:sectPr w:rsidR="009D57D7" w:rsidRPr="00EE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95" w:rsidRDefault="00825495" w:rsidP="0085511B">
      <w:r>
        <w:separator/>
      </w:r>
    </w:p>
  </w:endnote>
  <w:endnote w:type="continuationSeparator" w:id="0">
    <w:p w:rsidR="00825495" w:rsidRDefault="00825495" w:rsidP="0085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95" w:rsidRDefault="00825495" w:rsidP="0085511B">
      <w:r>
        <w:separator/>
      </w:r>
    </w:p>
  </w:footnote>
  <w:footnote w:type="continuationSeparator" w:id="0">
    <w:p w:rsidR="00825495" w:rsidRDefault="00825495" w:rsidP="0085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A3"/>
    <w:rsid w:val="003F33C0"/>
    <w:rsid w:val="00737060"/>
    <w:rsid w:val="00825495"/>
    <w:rsid w:val="0085511B"/>
    <w:rsid w:val="009D57D7"/>
    <w:rsid w:val="00C86648"/>
    <w:rsid w:val="00E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1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xmgslx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荣波</dc:creator>
  <cp:lastModifiedBy>黄琳</cp:lastModifiedBy>
  <cp:revision>2</cp:revision>
  <dcterms:created xsi:type="dcterms:W3CDTF">2019-06-26T03:27:00Z</dcterms:created>
  <dcterms:modified xsi:type="dcterms:W3CDTF">2019-06-26T03:27:00Z</dcterms:modified>
</cp:coreProperties>
</file>