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宋体" w:asciiTheme="minorEastAsia" w:hAnsiTheme="minorEastAsia" w:eastAsiaTheme="minorEastAsia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sz w:val="32"/>
          <w:szCs w:val="32"/>
        </w:rPr>
        <w:t>厦门工商旅游学校宿舍区</w:t>
      </w:r>
    </w:p>
    <w:p>
      <w:pPr>
        <w:spacing w:line="360" w:lineRule="auto"/>
        <w:jc w:val="center"/>
        <w:rPr>
          <w:rFonts w:cs="宋体" w:asciiTheme="minorEastAsia" w:hAnsiTheme="minorEastAsia" w:eastAsiaTheme="minorEastAsia"/>
          <w:b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sz w:val="32"/>
          <w:szCs w:val="32"/>
        </w:rPr>
        <w:t>新冠肺炎防控期管理办法</w:t>
      </w:r>
    </w:p>
    <w:p>
      <w:pPr>
        <w:spacing w:line="360" w:lineRule="auto"/>
        <w:ind w:firstLine="420" w:firstLineChars="200"/>
        <w:jc w:val="left"/>
        <w:rPr>
          <w:rFonts w:cs="宋体" w:asciiTheme="minorEastAsia" w:hAnsiTheme="minorEastAsia" w:eastAsiaTheme="minorEastAsia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>为保障广大学生的身体健康，有效防止新型冠状病毒感染等传染病疫情在学校发生，制定厦门工商旅游学校宿舍区新冠肺炎防控期管理办法如下：</w:t>
      </w:r>
    </w:p>
    <w:p>
      <w:pPr>
        <w:spacing w:line="360" w:lineRule="auto"/>
        <w:ind w:firstLine="420" w:firstLineChars="200"/>
        <w:rPr>
          <w:rFonts w:ascii="黑体" w:hAnsi="黑体" w:eastAsia="黑体" w:cs="宋体"/>
          <w:sz w:val="21"/>
          <w:szCs w:val="21"/>
        </w:rPr>
      </w:pPr>
      <w:r>
        <w:rPr>
          <w:rFonts w:hint="eastAsia" w:ascii="黑体" w:hAnsi="黑体" w:eastAsia="黑体" w:cs="宋体"/>
          <w:sz w:val="21"/>
          <w:szCs w:val="21"/>
        </w:rPr>
        <w:t>一、生管职责</w:t>
      </w:r>
    </w:p>
    <w:p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>1.</w:t>
      </w:r>
      <w:r>
        <w:rPr>
          <w:rFonts w:hint="eastAsia" w:ascii="宋体" w:hAnsi="宋体" w:cs="宋体"/>
          <w:sz w:val="21"/>
          <w:szCs w:val="21"/>
        </w:rPr>
        <w:t>自我晨、午、晚检，并登记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健康信息，不瞒报、不漏报。</w:t>
      </w:r>
    </w:p>
    <w:p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>2.上岗前进行核酸检测及签订承诺书，做好个人卫生，佩戴口罩，常洗手消毒。</w:t>
      </w:r>
    </w:p>
    <w:p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>3.学习防疫知识，学会消毒清洁，指导自我防护知识，组织做好宿舍日常消毒。</w:t>
      </w:r>
    </w:p>
    <w:p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>4.非必要不外出、不串访、不聚餐。</w:t>
      </w:r>
    </w:p>
    <w:p>
      <w:pPr>
        <w:spacing w:line="360" w:lineRule="auto"/>
        <w:ind w:firstLine="420" w:firstLineChars="200"/>
        <w:rPr>
          <w:rFonts w:ascii="黑体" w:hAnsi="黑体" w:eastAsia="黑体" w:cs="宋体"/>
          <w:sz w:val="21"/>
          <w:szCs w:val="21"/>
        </w:rPr>
      </w:pPr>
      <w:r>
        <w:rPr>
          <w:rFonts w:hint="eastAsia" w:ascii="黑体" w:hAnsi="黑体" w:eastAsia="黑体" w:cs="宋体"/>
          <w:sz w:val="21"/>
          <w:szCs w:val="21"/>
        </w:rPr>
        <w:t>二、出入管理</w:t>
      </w:r>
    </w:p>
    <w:p>
      <w:pPr>
        <w:spacing w:line="360" w:lineRule="auto"/>
        <w:ind w:firstLine="411" w:firstLineChars="196"/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>1.宿舍区封闭管理，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禁止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非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公务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人员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和无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绿色健康码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人员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进入</w:t>
      </w:r>
      <w:r>
        <w:rPr>
          <w:rFonts w:hint="eastAsia" w:cs="宋体" w:asciiTheme="minorEastAsia" w:hAnsiTheme="minorEastAsia" w:eastAsiaTheme="minorEastAsia"/>
          <w:sz w:val="21"/>
          <w:szCs w:val="21"/>
          <w:lang w:eastAsia="zh-CN"/>
        </w:rPr>
        <w:t>；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非住宿生不得入楼</w:t>
      </w:r>
    </w:p>
    <w:p>
      <w:pPr>
        <w:spacing w:line="360" w:lineRule="auto"/>
        <w:ind w:firstLine="411" w:firstLineChars="196"/>
        <w:rPr>
          <w:rFonts w:cs="宋体" w:asciiTheme="minorEastAsia" w:hAnsiTheme="minorEastAsia" w:eastAsiaTheme="minorEastAsia"/>
          <w:b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2.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入楼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前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须测温</w:t>
      </w:r>
      <w:r>
        <w:rPr>
          <w:rFonts w:hint="eastAsia" w:cs="宋体" w:asciiTheme="minorEastAsia" w:hAnsiTheme="minorEastAsia" w:eastAsiaTheme="minorEastAsia"/>
          <w:sz w:val="21"/>
          <w:szCs w:val="21"/>
          <w:lang w:eastAsia="zh-CN"/>
        </w:rPr>
        <w:t>；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入楼后禁止串访、聚集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。</w:t>
      </w:r>
    </w:p>
    <w:p>
      <w:pPr>
        <w:spacing w:line="360" w:lineRule="auto"/>
        <w:ind w:firstLine="411" w:firstLineChars="196"/>
        <w:rPr>
          <w:rFonts w:cs="宋体" w:asciiTheme="minorEastAsia" w:hAnsiTheme="minorEastAsia" w:eastAsiaTheme="minorEastAsia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.外省返厦生核酸检测阴性，方可入住。</w:t>
      </w:r>
    </w:p>
    <w:p>
      <w:pPr>
        <w:pStyle w:val="2"/>
        <w:spacing w:after="0" w:line="360" w:lineRule="auto"/>
        <w:ind w:firstLine="420" w:firstLineChars="200"/>
        <w:rPr>
          <w:rFonts w:cs="宋体" w:asciiTheme="minorEastAsia" w:hAnsiTheme="minorEastAsia" w:eastAsiaTheme="minorEastAsia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.分梯下楼：各楼宿舍尾号01-04、12-16的学生走1号梯、各楼宿舍尾号05-11的学生走2号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梯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。</w:t>
      </w:r>
    </w:p>
    <w:p>
      <w:pPr>
        <w:pStyle w:val="2"/>
        <w:spacing w:after="0" w:line="360" w:lineRule="auto"/>
        <w:ind w:firstLine="420" w:firstLineChars="200"/>
        <w:rPr>
          <w:rFonts w:hint="default" w:cs="宋体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.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按如下时间表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错峰离宿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上学</w:t>
      </w:r>
    </w:p>
    <w:tbl>
      <w:tblPr>
        <w:tblStyle w:val="5"/>
        <w:tblpPr w:leftFromText="180" w:rightFromText="180" w:vertAnchor="text" w:horzAnchor="page" w:tblpX="1688" w:tblpY="100"/>
        <w:tblOverlap w:val="never"/>
        <w:tblW w:w="92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2"/>
        <w:gridCol w:w="55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bidi="ar"/>
              </w:rPr>
              <w:t>楼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5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bidi="ar"/>
              </w:rPr>
              <w:t>离宿时间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3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bidi="ar"/>
              </w:rPr>
              <w:t>2.5.6.12</w:t>
            </w:r>
          </w:p>
        </w:tc>
        <w:tc>
          <w:tcPr>
            <w:tcW w:w="5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bidi="ar"/>
              </w:rPr>
              <w:t>6:45-7:10、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bidi="ar"/>
              </w:rPr>
              <w:t>13:45-14:00、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bidi="ar"/>
              </w:rPr>
              <w:t>18:20-18:35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bidi="ar"/>
              </w:rPr>
              <w:t>4.10.11</w:t>
            </w:r>
          </w:p>
        </w:tc>
        <w:tc>
          <w:tcPr>
            <w:tcW w:w="5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bidi="ar"/>
              </w:rPr>
              <w:t>7:05-7:20、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bidi="ar"/>
              </w:rPr>
              <w:t>13:55-14:05、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bidi="ar"/>
              </w:rPr>
              <w:t>18:30-18:40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bidi="ar"/>
              </w:rPr>
              <w:t>3.7.8</w:t>
            </w:r>
          </w:p>
        </w:tc>
        <w:tc>
          <w:tcPr>
            <w:tcW w:w="5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bidi="ar"/>
              </w:rPr>
              <w:t>7:15-7:30、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bidi="ar"/>
              </w:rPr>
              <w:t>14:05-14:10、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bidi="ar"/>
              </w:rPr>
              <w:t>18:35-18:45</w:t>
            </w:r>
          </w:p>
        </w:tc>
      </w:tr>
    </w:tbl>
    <w:p>
      <w:pPr>
        <w:spacing w:line="360" w:lineRule="auto"/>
        <w:ind w:firstLine="420" w:firstLineChars="200"/>
        <w:rPr>
          <w:rFonts w:ascii="黑体" w:hAnsi="黑体" w:eastAsia="黑体" w:cs="宋体"/>
          <w:sz w:val="21"/>
          <w:szCs w:val="21"/>
        </w:rPr>
      </w:pPr>
      <w:r>
        <w:rPr>
          <w:rFonts w:hint="eastAsia" w:ascii="黑体" w:hAnsi="黑体" w:eastAsia="黑体" w:cs="宋体"/>
          <w:sz w:val="21"/>
          <w:szCs w:val="21"/>
        </w:rPr>
        <w:t>三、发热等症状排查</w:t>
      </w:r>
    </w:p>
    <w:p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>1.楼前入口设二条检查通道，学生午、晚回宿舍，接受测温</w:t>
      </w:r>
    </w:p>
    <w:p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>2.6:30、13:35、18:00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实行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室内自检，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由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宿舍长监督并登记签字。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上学时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在教学楼前</w:t>
      </w:r>
      <w:r>
        <w:rPr>
          <w:rFonts w:hint="eastAsia" w:cs="宋体" w:asciiTheme="minorEastAsia" w:hAnsiTheme="minorEastAsia" w:eastAsiaTheme="minorEastAsia"/>
          <w:sz w:val="21"/>
          <w:szCs w:val="21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再次接受测温。</w:t>
      </w:r>
    </w:p>
    <w:p>
      <w:pPr>
        <w:spacing w:line="360" w:lineRule="auto"/>
        <w:ind w:firstLine="420" w:firstLineChars="200"/>
        <w:rPr>
          <w:rFonts w:ascii="黑体" w:hAnsi="黑体" w:eastAsia="黑体" w:cs="宋体"/>
          <w:sz w:val="21"/>
          <w:szCs w:val="21"/>
        </w:rPr>
      </w:pPr>
      <w:r>
        <w:rPr>
          <w:rFonts w:hint="eastAsia" w:ascii="黑体" w:hAnsi="黑体" w:eastAsia="黑体" w:cs="宋体"/>
          <w:sz w:val="21"/>
          <w:szCs w:val="21"/>
        </w:rPr>
        <w:t>四、宣传与指导</w:t>
      </w:r>
    </w:p>
    <w:p>
      <w:pPr>
        <w:spacing w:line="360" w:lineRule="auto"/>
        <w:ind w:firstLine="413" w:firstLineChars="196"/>
        <w:rPr>
          <w:rFonts w:cs="宋体" w:asciiTheme="minorEastAsia" w:hAnsiTheme="minorEastAsia" w:eastAsiaTheme="minorEastAsia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b/>
          <w:sz w:val="21"/>
          <w:szCs w:val="21"/>
        </w:rPr>
        <w:t>1.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公告栏张贴如“疫情防范”、“七步洗手法”、“防控应急处置流程图</w:t>
      </w:r>
      <w:r>
        <w:rPr>
          <w:rFonts w:hint="eastAsia" w:cs="宋体" w:asciiTheme="minorEastAsia" w:hAnsiTheme="minorEastAsia" w:eastAsiaTheme="minorEastAsia"/>
          <w:sz w:val="21"/>
          <w:szCs w:val="21"/>
          <w:lang w:eastAsia="zh-CN"/>
        </w:rPr>
        <w:t>”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等宣传材料。</w:t>
      </w:r>
    </w:p>
    <w:p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>2.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引导养成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个人卫生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习惯，做到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勤洗手、戴口罩、多锻炼、保距离、</w:t>
      </w:r>
      <w:r>
        <w:rPr>
          <w:rFonts w:hint="eastAsia" w:cs="宋体" w:asciiTheme="minorEastAsia" w:hAnsiTheme="minorEastAsia" w:eastAsiaTheme="minorEastAsia"/>
          <w:sz w:val="21"/>
          <w:szCs w:val="21"/>
          <w:lang w:eastAsia="zh-CN"/>
        </w:rPr>
        <w:t>不串门、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勤通风，不造谣、不传谣、不信谣。</w:t>
      </w:r>
    </w:p>
    <w:p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>3.不带水果、零食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进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宿舍。</w:t>
      </w:r>
    </w:p>
    <w:p>
      <w:pPr>
        <w:spacing w:line="360" w:lineRule="auto"/>
        <w:ind w:firstLine="420" w:firstLineChars="200"/>
        <w:rPr>
          <w:rFonts w:ascii="黑体" w:hAnsi="黑体" w:eastAsia="黑体" w:cs="宋体"/>
          <w:sz w:val="21"/>
          <w:szCs w:val="21"/>
        </w:rPr>
      </w:pPr>
      <w:r>
        <w:rPr>
          <w:rFonts w:hint="eastAsia" w:ascii="黑体" w:hAnsi="黑体" w:eastAsia="黑体" w:cs="宋体"/>
          <w:sz w:val="21"/>
          <w:szCs w:val="21"/>
        </w:rPr>
        <w:t>五、内务要求</w:t>
      </w:r>
    </w:p>
    <w:p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b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>1.宿舍内务干净整洁。做到地面洁净，无杂物、污水、死角。垃圾及时分类投入一楼集中投放区。</w:t>
      </w:r>
    </w:p>
    <w:p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b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>2.个人生活用品及时清洁，排放整齐。</w:t>
      </w:r>
    </w:p>
    <w:p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>3.门窗、床、桌子、凳子、书架设备等干净明亮，无积尘。室内无异味。</w:t>
      </w:r>
    </w:p>
    <w:p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b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>4.床位悬挂蚁帐、围帘等物品，隔绝降低飞沫传播。</w:t>
      </w:r>
    </w:p>
    <w:p>
      <w:pPr>
        <w:spacing w:line="360" w:lineRule="auto"/>
        <w:ind w:firstLine="420" w:firstLineChars="200"/>
        <w:rPr>
          <w:rFonts w:ascii="黑体" w:hAnsi="黑体" w:eastAsia="黑体" w:cs="宋体"/>
          <w:sz w:val="21"/>
          <w:szCs w:val="21"/>
        </w:rPr>
      </w:pPr>
      <w:r>
        <w:rPr>
          <w:rFonts w:hint="eastAsia" w:ascii="黑体" w:hAnsi="黑体" w:eastAsia="黑体" w:cs="宋体"/>
          <w:sz w:val="21"/>
          <w:szCs w:val="21"/>
        </w:rPr>
        <w:t>六、通风与消毒措施</w:t>
      </w:r>
    </w:p>
    <w:p>
      <w:pPr>
        <w:spacing w:line="360" w:lineRule="auto"/>
        <w:ind w:firstLine="420" w:firstLineChars="200"/>
        <w:rPr>
          <w:rFonts w:hint="eastAsia" w:cs="宋体" w:asciiTheme="minorEastAsia" w:hAnsiTheme="minorEastAsia" w:eastAsiaTheme="minorEastAsia"/>
          <w:b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>1.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学生离宿前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开门窗通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风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。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在宿舍时，有条件的，尽量开窗通风30分钟以上</w:t>
      </w:r>
    </w:p>
    <w:p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b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>2.整治卫生</w:t>
      </w:r>
      <w:r>
        <w:rPr>
          <w:rFonts w:hint="eastAsia" w:cs="宋体" w:asciiTheme="minorEastAsia" w:hAnsiTheme="minorEastAsia" w:eastAsiaTheme="minorEastAsia"/>
          <w:sz w:val="21"/>
          <w:szCs w:val="21"/>
          <w:lang w:eastAsia="zh-CN"/>
        </w:rPr>
        <w:t>、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加强消毒力度</w:t>
      </w:r>
      <w:r>
        <w:rPr>
          <w:rFonts w:hint="eastAsia" w:cs="宋体" w:asciiTheme="minorEastAsia" w:hAnsiTheme="minorEastAsia" w:eastAsiaTheme="minorEastAsia"/>
          <w:sz w:val="21"/>
          <w:szCs w:val="21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配置洗手液和消毒物品。开展每日自主消毒和每月全面消毒。</w:t>
      </w:r>
    </w:p>
    <w:p>
      <w:pPr>
        <w:spacing w:line="360" w:lineRule="auto"/>
        <w:ind w:firstLine="420" w:firstLineChars="200"/>
        <w:rPr>
          <w:rFonts w:ascii="黑体" w:hAnsi="黑体" w:eastAsia="黑体" w:cs="宋体"/>
          <w:sz w:val="21"/>
          <w:szCs w:val="21"/>
        </w:rPr>
      </w:pPr>
      <w:r>
        <w:rPr>
          <w:rFonts w:hint="eastAsia" w:ascii="黑体" w:hAnsi="黑体" w:eastAsia="黑体" w:cs="宋体"/>
          <w:sz w:val="21"/>
          <w:szCs w:val="21"/>
        </w:rPr>
        <w:t>七、应急处理</w:t>
      </w:r>
    </w:p>
    <w:p>
      <w:pPr>
        <w:ind w:firstLine="422" w:firstLineChars="200"/>
        <w:jc w:val="left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eastAsia="zh-CN"/>
        </w:rPr>
        <w:t>（一）发热处置</w:t>
      </w:r>
    </w:p>
    <w:p>
      <w:pPr>
        <w:spacing w:line="360" w:lineRule="auto"/>
        <w:ind w:firstLine="420" w:firstLineChars="200"/>
        <w:rPr>
          <w:rFonts w:hint="default" w:cs="宋体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1.学生在宿舍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晨午晚</w:t>
      </w:r>
      <w:r>
        <w:rPr>
          <w:rFonts w:hint="eastAsia" w:cs="宋体" w:asciiTheme="minorEastAsia" w:hAnsiTheme="minorEastAsia" w:eastAsiaTheme="minorEastAsia"/>
          <w:sz w:val="21"/>
          <w:szCs w:val="21"/>
          <w:lang w:eastAsia="zh-CN"/>
        </w:rPr>
        <w:t>有发热，经测体温≧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37.3度</w:t>
      </w:r>
      <w:r>
        <w:rPr>
          <w:rFonts w:hint="eastAsia" w:cs="宋体" w:asciiTheme="minorEastAsia" w:hAnsiTheme="minorEastAsia" w:eastAsiaTheme="minorEastAsia"/>
          <w:sz w:val="21"/>
          <w:szCs w:val="21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本室同学暂</w:t>
      </w:r>
      <w:r>
        <w:rPr>
          <w:rFonts w:hint="eastAsia" w:cs="宋体" w:asciiTheme="minorEastAsia" w:hAnsiTheme="minorEastAsia" w:eastAsiaTheme="minorEastAsia"/>
          <w:sz w:val="21"/>
          <w:szCs w:val="21"/>
          <w:lang w:eastAsia="zh-CN"/>
        </w:rPr>
        <w:t>在宿舍原地不动，宿舍长报告生管老师，并配合生管老师开展应急处置；如果学生在入楼处检测体温≧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37.3，生管老师将发热学生带至留观室或临时隔离室</w:t>
      </w:r>
      <w:r>
        <w:rPr>
          <w:rFonts w:hint="eastAsia" w:cs="宋体" w:asciiTheme="minorEastAsia" w:hAnsiTheme="minorEastAsia" w:eastAsiaTheme="minorEastAsia"/>
          <w:sz w:val="21"/>
          <w:szCs w:val="21"/>
          <w:lang w:eastAsia="zh-CN"/>
        </w:rPr>
        <w:t>并报告当班校医，经校医诊断，报送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120。</w:t>
      </w:r>
    </w:p>
    <w:p>
      <w:pPr>
        <w:spacing w:line="360" w:lineRule="auto"/>
        <w:ind w:firstLine="420" w:firstLineChars="200"/>
        <w:rPr>
          <w:rFonts w:hint="eastAsia" w:cs="宋体"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2.生管老师通知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班主任</w:t>
      </w:r>
      <w:r>
        <w:rPr>
          <w:rFonts w:hint="eastAsia" w:cs="宋体" w:asciiTheme="minorEastAsia" w:hAnsiTheme="minorEastAsia" w:eastAsiaTheme="minorEastAsia"/>
          <w:sz w:val="21"/>
          <w:szCs w:val="21"/>
          <w:lang w:eastAsia="zh-CN"/>
        </w:rPr>
        <w:t>，班主任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通知</w:t>
      </w:r>
      <w:r>
        <w:rPr>
          <w:rFonts w:hint="eastAsia" w:cs="宋体" w:asciiTheme="minorEastAsia" w:hAnsiTheme="minorEastAsia" w:eastAsiaTheme="minorEastAsia"/>
          <w:sz w:val="21"/>
          <w:szCs w:val="21"/>
          <w:lang w:eastAsia="zh-CN"/>
        </w:rPr>
        <w:t>家长，生管老师同时上报生管办负责人。</w:t>
      </w:r>
    </w:p>
    <w:p>
      <w:pPr>
        <w:spacing w:line="360" w:lineRule="auto"/>
        <w:ind w:firstLine="420" w:firstLineChars="200"/>
        <w:rPr>
          <w:rFonts w:hint="eastAsia" w:cs="宋体"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3.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启动应急</w:t>
      </w:r>
      <w:r>
        <w:rPr>
          <w:rFonts w:hint="eastAsia" w:cs="宋体" w:asciiTheme="minorEastAsia" w:hAnsiTheme="minorEastAsia" w:eastAsiaTheme="minorEastAsia"/>
          <w:sz w:val="21"/>
          <w:szCs w:val="21"/>
          <w:lang w:eastAsia="zh-CN"/>
        </w:rPr>
        <w:t>预案，穿戴口罩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等防护品，送入隔离区安置，填写</w:t>
      </w:r>
      <w:r>
        <w:rPr>
          <w:rFonts w:hint="eastAsia" w:cs="宋体" w:asciiTheme="minorEastAsia" w:hAnsiTheme="minorEastAsia" w:eastAsiaTheme="minorEastAsia"/>
          <w:sz w:val="21"/>
          <w:szCs w:val="21"/>
          <w:lang w:eastAsia="zh-CN"/>
        </w:rPr>
        <w:t>隔离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登记</w:t>
      </w:r>
      <w:r>
        <w:rPr>
          <w:rFonts w:hint="eastAsia" w:cs="宋体" w:asciiTheme="minorEastAsia" w:hAnsiTheme="minorEastAsia" w:eastAsiaTheme="minorEastAsia"/>
          <w:sz w:val="21"/>
          <w:szCs w:val="21"/>
          <w:lang w:eastAsia="zh-CN"/>
        </w:rPr>
        <w:t>表，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询问</w:t>
      </w:r>
      <w:r>
        <w:rPr>
          <w:rFonts w:hint="eastAsia" w:cs="宋体" w:asciiTheme="minorEastAsia" w:hAnsiTheme="minorEastAsia" w:eastAsiaTheme="minorEastAsia"/>
          <w:sz w:val="21"/>
          <w:szCs w:val="21"/>
          <w:lang w:eastAsia="zh-CN"/>
        </w:rPr>
        <w:t>疫区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接触史生活轨迹等信息</w:t>
      </w:r>
      <w:r>
        <w:rPr>
          <w:rFonts w:hint="eastAsia" w:cs="宋体" w:asciiTheme="minorEastAsia" w:hAnsiTheme="minorEastAsia" w:eastAsiaTheme="minorEastAsia"/>
          <w:sz w:val="21"/>
          <w:szCs w:val="21"/>
          <w:lang w:eastAsia="zh-CN"/>
        </w:rPr>
        <w:t>。</w:t>
      </w:r>
    </w:p>
    <w:p>
      <w:pPr>
        <w:spacing w:line="360" w:lineRule="auto"/>
        <w:ind w:firstLine="420" w:firstLineChars="200"/>
        <w:rPr>
          <w:rFonts w:hint="eastAsia" w:cs="宋体" w:asciiTheme="minorEastAsia" w:hAnsiTheme="minorEastAsia" w:eastAsiaTheme="minorEastAsia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4.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校医(疫情报告人)上报学校校长，</w:t>
      </w:r>
      <w:r>
        <w:rPr>
          <w:rFonts w:hint="eastAsia" w:cs="宋体" w:asciiTheme="minorEastAsia" w:hAnsiTheme="minorEastAsia" w:eastAsiaTheme="minorEastAsia"/>
          <w:sz w:val="21"/>
          <w:szCs w:val="21"/>
          <w:lang w:eastAsia="zh-CN"/>
        </w:rPr>
        <w:t>填报学校疾病检测预警网络系统（系统会发送至疾控中心、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市中小学卫生保健所、教育局体卫处等部门)</w:t>
      </w:r>
    </w:p>
    <w:p>
      <w:pPr>
        <w:spacing w:line="360" w:lineRule="auto"/>
        <w:ind w:firstLine="420" w:firstLineChars="200"/>
        <w:rPr>
          <w:rFonts w:hint="default" w:cs="宋体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5.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120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专车接走学生，值班教师乘坐学校专车跟车前往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，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到医院协助办理手续，等待诊断结果和家长到位，如诊断为一般性发热，报告值班领导，移交</w:t>
      </w:r>
      <w:r>
        <w:rPr>
          <w:rFonts w:hint="eastAsia" w:cs="宋体" w:asciiTheme="minorEastAsia" w:hAnsiTheme="minorEastAsia" w:eastAsiaTheme="minorEastAsia"/>
          <w:sz w:val="21"/>
          <w:szCs w:val="21"/>
          <w:lang w:eastAsia="zh-CN"/>
        </w:rPr>
        <w:t>家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长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后离开。如诊断为新冠肺炎，报告值班领导，学校按规执行隔离。</w:t>
      </w:r>
    </w:p>
    <w:p>
      <w:pPr>
        <w:ind w:firstLine="422" w:firstLineChars="200"/>
        <w:jc w:val="left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（二）隔离</w:t>
      </w:r>
      <w:r>
        <w:rPr>
          <w:rFonts w:hint="eastAsia"/>
          <w:b/>
          <w:bCs/>
          <w:sz w:val="21"/>
          <w:szCs w:val="21"/>
          <w:lang w:val="en-US" w:eastAsia="zh-CN"/>
        </w:rPr>
        <w:t>处置</w:t>
      </w:r>
    </w:p>
    <w:p>
      <w:pPr>
        <w:spacing w:line="360" w:lineRule="auto"/>
        <w:ind w:firstLine="420" w:firstLineChars="200"/>
        <w:rPr>
          <w:rFonts w:hint="eastAsia" w:cs="宋体"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1.监督观察隔离室设在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9号楼5-6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层和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1号楼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全楼。隔离对象为发热学生的室友，实行单人单间住宿。入住1号楼的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男生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安排在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1-2楼，女生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安排在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4-6楼</w:t>
      </w:r>
      <w:r>
        <w:rPr>
          <w:rFonts w:hint="eastAsia" w:cs="宋体" w:asciiTheme="minorEastAsia" w:hAnsiTheme="minorEastAsia" w:eastAsiaTheme="minorEastAsia"/>
          <w:sz w:val="21"/>
          <w:szCs w:val="21"/>
          <w:lang w:eastAsia="zh-CN"/>
        </w:rPr>
        <w:t>。</w:t>
      </w:r>
    </w:p>
    <w:p>
      <w:pPr>
        <w:spacing w:line="360" w:lineRule="auto"/>
        <w:ind w:firstLine="420" w:firstLineChars="200"/>
        <w:rPr>
          <w:rFonts w:hint="default" w:cs="宋体" w:asciiTheme="minorEastAsia" w:hAnsiTheme="minorEastAsia" w:eastAsiaTheme="minorEastAsia"/>
          <w:sz w:val="21"/>
          <w:szCs w:val="21"/>
          <w:lang w:val="en-US"/>
        </w:rPr>
      </w:pP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2.分工管理</w:t>
      </w:r>
    </w:p>
    <w:p>
      <w:pPr>
        <w:spacing w:line="360" w:lineRule="auto"/>
        <w:ind w:firstLine="420" w:firstLineChars="200"/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1"/>
          <w:szCs w:val="21"/>
          <w:lang w:eastAsia="zh-CN"/>
        </w:rPr>
        <w:t>（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1</w:t>
      </w:r>
      <w:r>
        <w:rPr>
          <w:rFonts w:hint="eastAsia" w:cs="宋体" w:asciiTheme="minorEastAsia" w:hAnsiTheme="minorEastAsia" w:eastAsiaTheme="minorEastAsia"/>
          <w:sz w:val="21"/>
          <w:szCs w:val="21"/>
          <w:lang w:eastAsia="zh-CN"/>
        </w:rPr>
        <w:t>）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接受校防疫办、学生处指导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，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生管办具体负责，专班成员校医、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保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卫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、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物业、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生管、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膳食科、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心理辅导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老师，各施其职。</w:t>
      </w:r>
    </w:p>
    <w:p>
      <w:pPr>
        <w:spacing w:line="360" w:lineRule="auto"/>
        <w:ind w:firstLine="420" w:firstLineChars="200"/>
        <w:rPr>
          <w:rFonts w:hint="eastAsia" w:cs="宋体" w:asciiTheme="minorEastAsia" w:hAnsiTheme="minorEastAsia" w:eastAsiaTheme="minorEastAsia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  <w:lang w:eastAsia="zh-CN"/>
        </w:rPr>
        <w:t>（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2</w:t>
      </w:r>
      <w:r>
        <w:rPr>
          <w:rFonts w:hint="eastAsia" w:cs="宋体" w:asciiTheme="minorEastAsia" w:hAnsiTheme="minorEastAsia" w:eastAsiaTheme="minorEastAsia"/>
          <w:sz w:val="21"/>
          <w:szCs w:val="21"/>
          <w:lang w:eastAsia="zh-CN"/>
        </w:rPr>
        <w:t>）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膳食科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负责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为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隔离学生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备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餐</w:t>
      </w:r>
      <w:r>
        <w:rPr>
          <w:rFonts w:hint="eastAsia" w:cs="宋体" w:asciiTheme="minorEastAsia" w:hAnsiTheme="minorEastAsia" w:eastAsiaTheme="minorEastAsia"/>
          <w:sz w:val="21"/>
          <w:szCs w:val="21"/>
          <w:lang w:eastAsia="zh-CN"/>
        </w:rPr>
        <w:t>。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值班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生管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取餐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送至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楼内指定地点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，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通知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学生自取</w:t>
      </w:r>
      <w:r>
        <w:rPr>
          <w:rFonts w:hint="eastAsia" w:cs="宋体" w:asciiTheme="minorEastAsia" w:hAnsiTheme="minorEastAsia" w:eastAsiaTheme="minorEastAsia"/>
          <w:sz w:val="21"/>
          <w:szCs w:val="21"/>
          <w:lang w:eastAsia="zh-CN"/>
        </w:rPr>
        <w:t>。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送餐环节避免见面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1"/>
          <w:szCs w:val="21"/>
          <w:lang w:eastAsia="zh-CN"/>
        </w:rPr>
        <w:t>（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3）生管办了解学生对生活用品的基本需求，膳食科负责物品准备。</w:t>
      </w:r>
    </w:p>
    <w:p>
      <w:pPr>
        <w:spacing w:line="360" w:lineRule="auto"/>
        <w:ind w:firstLine="420" w:firstLineChars="200"/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1"/>
          <w:szCs w:val="21"/>
          <w:lang w:eastAsia="zh-CN"/>
        </w:rPr>
        <w:t>（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sz w:val="21"/>
          <w:szCs w:val="21"/>
          <w:lang w:eastAsia="zh-CN"/>
        </w:rPr>
        <w:t>）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医务人员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负责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医学随访</w:t>
      </w:r>
    </w:p>
    <w:p>
      <w:pPr>
        <w:spacing w:line="360" w:lineRule="auto"/>
        <w:ind w:firstLine="420" w:firstLineChars="200"/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1"/>
          <w:szCs w:val="21"/>
          <w:lang w:eastAsia="zh-CN"/>
        </w:rPr>
        <w:t>（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5）隔离者学会自我消毒；物业保洁执行垃圾专门收运并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消毒</w:t>
      </w:r>
      <w:r>
        <w:rPr>
          <w:rFonts w:hint="eastAsia" w:cs="宋体" w:asciiTheme="minorEastAsia" w:hAnsiTheme="minorEastAsia" w:eastAsiaTheme="minorEastAsia"/>
          <w:sz w:val="21"/>
          <w:szCs w:val="21"/>
          <w:lang w:eastAsia="zh-CN"/>
        </w:rPr>
        <w:t>；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隔离期满，物业保洁对隔离房彻底消毒。</w:t>
      </w:r>
    </w:p>
    <w:p>
      <w:pPr>
        <w:pStyle w:val="2"/>
        <w:ind w:firstLine="630" w:firstLineChars="300"/>
        <w:rPr>
          <w:rFonts w:hint="default" w:cs="宋体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ascii="黑体" w:hAnsi="黑体" w:eastAsia="黑体" w:cs="宋体"/>
          <w:kern w:val="2"/>
          <w:sz w:val="21"/>
          <w:szCs w:val="21"/>
          <w:lang w:val="en-US" w:eastAsia="zh-CN" w:bidi="ar-SA"/>
        </w:rPr>
        <w:t>八、学生宿舍安排</w:t>
      </w:r>
    </w:p>
    <w:p>
      <w:pPr>
        <w:pStyle w:val="2"/>
        <w:ind w:firstLine="420" w:firstLineChars="200"/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1.2017级男生安排7号楼501-514；2017级女生安排4号楼601-616，每间宿舍安排3名学生。</w:t>
      </w:r>
    </w:p>
    <w:p>
      <w:pPr>
        <w:pStyle w:val="2"/>
        <w:ind w:firstLine="420" w:firstLineChars="200"/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2.2018、2019级每间不超过6人，确保人均居住面积不少于2.5平方米。</w:t>
      </w:r>
    </w:p>
    <w:p>
      <w:pPr>
        <w:pStyle w:val="2"/>
        <w:ind w:firstLine="420" w:firstLineChars="200"/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九、校内师生发热应急流程图</w:t>
      </w:r>
      <w:bookmarkStart w:id="0" w:name="_GoBack"/>
      <w:bookmarkEnd w:id="0"/>
    </w:p>
    <w:p>
      <w:pPr>
        <w:pStyle w:val="2"/>
        <w:rPr>
          <w:rFonts w:hint="default" w:cs="宋体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default" w:cs="宋体" w:asciiTheme="minorEastAsia" w:hAnsiTheme="minorEastAsia" w:eastAsiaTheme="minorEastAsia"/>
          <w:sz w:val="32"/>
          <w:szCs w:val="32"/>
          <w:lang w:val="en-US" w:eastAsia="zh-CN"/>
        </w:rPr>
        <w:drawing>
          <wp:inline distT="0" distB="0" distL="114300" distR="114300">
            <wp:extent cx="5582920" cy="6645275"/>
            <wp:effectExtent l="0" t="0" r="17780" b="3175"/>
            <wp:docPr id="2" name="图片 2" descr="微信图片_20200502115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5021150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2920" cy="664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cs="宋体" w:asciiTheme="minorEastAsia" w:hAnsiTheme="minorEastAsia" w:eastAsiaTheme="minorEastAsia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cs="宋体" w:asciiTheme="minorEastAsia" w:hAnsiTheme="minorEastAsia" w:eastAsiaTheme="minorEastAsia"/>
          <w:sz w:val="32"/>
          <w:szCs w:val="32"/>
        </w:rPr>
      </w:pPr>
    </w:p>
    <w:sectPr>
      <w:pgSz w:w="11906" w:h="16838"/>
      <w:pgMar w:top="1043" w:right="1519" w:bottom="986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BC"/>
    <w:rsid w:val="000240D2"/>
    <w:rsid w:val="000424A2"/>
    <w:rsid w:val="00047CFA"/>
    <w:rsid w:val="000601C8"/>
    <w:rsid w:val="000607E4"/>
    <w:rsid w:val="0007423D"/>
    <w:rsid w:val="00076C5F"/>
    <w:rsid w:val="0008211D"/>
    <w:rsid w:val="0008215E"/>
    <w:rsid w:val="000953BB"/>
    <w:rsid w:val="000C6AE0"/>
    <w:rsid w:val="000D2371"/>
    <w:rsid w:val="000D2574"/>
    <w:rsid w:val="000D7C1F"/>
    <w:rsid w:val="000D7E1A"/>
    <w:rsid w:val="000E1E4B"/>
    <w:rsid w:val="000E3EE3"/>
    <w:rsid w:val="000F47BE"/>
    <w:rsid w:val="00105B11"/>
    <w:rsid w:val="00111E99"/>
    <w:rsid w:val="00114A3C"/>
    <w:rsid w:val="001210F3"/>
    <w:rsid w:val="001242E3"/>
    <w:rsid w:val="00127EDC"/>
    <w:rsid w:val="00133295"/>
    <w:rsid w:val="00141463"/>
    <w:rsid w:val="001451A0"/>
    <w:rsid w:val="001459D1"/>
    <w:rsid w:val="00146838"/>
    <w:rsid w:val="00151B64"/>
    <w:rsid w:val="0015357D"/>
    <w:rsid w:val="0015477D"/>
    <w:rsid w:val="001549AC"/>
    <w:rsid w:val="00155B90"/>
    <w:rsid w:val="00156349"/>
    <w:rsid w:val="0016192F"/>
    <w:rsid w:val="00163717"/>
    <w:rsid w:val="001651E9"/>
    <w:rsid w:val="001673F4"/>
    <w:rsid w:val="00177436"/>
    <w:rsid w:val="00181884"/>
    <w:rsid w:val="001840D0"/>
    <w:rsid w:val="001911F1"/>
    <w:rsid w:val="001937BA"/>
    <w:rsid w:val="00194853"/>
    <w:rsid w:val="001A0CA8"/>
    <w:rsid w:val="001B5651"/>
    <w:rsid w:val="001C0569"/>
    <w:rsid w:val="001C5E9F"/>
    <w:rsid w:val="001F5AF5"/>
    <w:rsid w:val="00205A9D"/>
    <w:rsid w:val="00221C6B"/>
    <w:rsid w:val="00232BCD"/>
    <w:rsid w:val="00250F70"/>
    <w:rsid w:val="002655A8"/>
    <w:rsid w:val="002769AD"/>
    <w:rsid w:val="002814DF"/>
    <w:rsid w:val="002838E4"/>
    <w:rsid w:val="002B09C4"/>
    <w:rsid w:val="002B22C3"/>
    <w:rsid w:val="002C4353"/>
    <w:rsid w:val="002C533F"/>
    <w:rsid w:val="002D6CE4"/>
    <w:rsid w:val="002E15AB"/>
    <w:rsid w:val="002E1DA6"/>
    <w:rsid w:val="002E2089"/>
    <w:rsid w:val="002E371C"/>
    <w:rsid w:val="002F6CA7"/>
    <w:rsid w:val="00315BEF"/>
    <w:rsid w:val="00321705"/>
    <w:rsid w:val="00323647"/>
    <w:rsid w:val="00331D9D"/>
    <w:rsid w:val="00333DF7"/>
    <w:rsid w:val="0033746D"/>
    <w:rsid w:val="00340CC4"/>
    <w:rsid w:val="0034318A"/>
    <w:rsid w:val="003473BF"/>
    <w:rsid w:val="003535BF"/>
    <w:rsid w:val="00355F06"/>
    <w:rsid w:val="00356966"/>
    <w:rsid w:val="00356C1E"/>
    <w:rsid w:val="00360F1D"/>
    <w:rsid w:val="003615AD"/>
    <w:rsid w:val="00366E1F"/>
    <w:rsid w:val="003701D7"/>
    <w:rsid w:val="00374431"/>
    <w:rsid w:val="00376AC5"/>
    <w:rsid w:val="00382AC3"/>
    <w:rsid w:val="003864C0"/>
    <w:rsid w:val="003A416A"/>
    <w:rsid w:val="003A417F"/>
    <w:rsid w:val="003A442D"/>
    <w:rsid w:val="003B0C92"/>
    <w:rsid w:val="003B43BB"/>
    <w:rsid w:val="003C33DB"/>
    <w:rsid w:val="003D2392"/>
    <w:rsid w:val="003D3EE9"/>
    <w:rsid w:val="003F5960"/>
    <w:rsid w:val="00412441"/>
    <w:rsid w:val="004415E0"/>
    <w:rsid w:val="00441699"/>
    <w:rsid w:val="00443F1B"/>
    <w:rsid w:val="00446F68"/>
    <w:rsid w:val="0045220A"/>
    <w:rsid w:val="00460E10"/>
    <w:rsid w:val="00462B5A"/>
    <w:rsid w:val="00466C49"/>
    <w:rsid w:val="0048470C"/>
    <w:rsid w:val="004957C0"/>
    <w:rsid w:val="004A328D"/>
    <w:rsid w:val="004A3D5B"/>
    <w:rsid w:val="004B394F"/>
    <w:rsid w:val="004B426D"/>
    <w:rsid w:val="004C03DF"/>
    <w:rsid w:val="004C423B"/>
    <w:rsid w:val="004C5677"/>
    <w:rsid w:val="004C6EAA"/>
    <w:rsid w:val="004C7229"/>
    <w:rsid w:val="004D456E"/>
    <w:rsid w:val="004D74B6"/>
    <w:rsid w:val="004E2DD7"/>
    <w:rsid w:val="004E6FBC"/>
    <w:rsid w:val="004F4166"/>
    <w:rsid w:val="004F5AC6"/>
    <w:rsid w:val="004F7A48"/>
    <w:rsid w:val="00502541"/>
    <w:rsid w:val="005032A5"/>
    <w:rsid w:val="005121ED"/>
    <w:rsid w:val="00512D06"/>
    <w:rsid w:val="00533CFD"/>
    <w:rsid w:val="005400B8"/>
    <w:rsid w:val="00542694"/>
    <w:rsid w:val="00560B75"/>
    <w:rsid w:val="00575BB9"/>
    <w:rsid w:val="00580359"/>
    <w:rsid w:val="00585031"/>
    <w:rsid w:val="005873D7"/>
    <w:rsid w:val="00590D3F"/>
    <w:rsid w:val="00592156"/>
    <w:rsid w:val="005969EB"/>
    <w:rsid w:val="005A0874"/>
    <w:rsid w:val="005A7BBA"/>
    <w:rsid w:val="005B3A1D"/>
    <w:rsid w:val="005C6517"/>
    <w:rsid w:val="005D6895"/>
    <w:rsid w:val="005E084E"/>
    <w:rsid w:val="005E0B7A"/>
    <w:rsid w:val="005E20F3"/>
    <w:rsid w:val="005E3E0C"/>
    <w:rsid w:val="005F5A9F"/>
    <w:rsid w:val="005F6319"/>
    <w:rsid w:val="006121FD"/>
    <w:rsid w:val="00615E16"/>
    <w:rsid w:val="00616771"/>
    <w:rsid w:val="006306BC"/>
    <w:rsid w:val="00644207"/>
    <w:rsid w:val="0064696B"/>
    <w:rsid w:val="00654BF7"/>
    <w:rsid w:val="006575CA"/>
    <w:rsid w:val="00662ADA"/>
    <w:rsid w:val="00666947"/>
    <w:rsid w:val="00666ED2"/>
    <w:rsid w:val="00670E2F"/>
    <w:rsid w:val="0068002D"/>
    <w:rsid w:val="006828F1"/>
    <w:rsid w:val="006A3100"/>
    <w:rsid w:val="006A3BFD"/>
    <w:rsid w:val="006A4B79"/>
    <w:rsid w:val="006B1E72"/>
    <w:rsid w:val="006B3DA7"/>
    <w:rsid w:val="006B4D43"/>
    <w:rsid w:val="006C24C0"/>
    <w:rsid w:val="006D1F98"/>
    <w:rsid w:val="006D4C3C"/>
    <w:rsid w:val="006D56A9"/>
    <w:rsid w:val="006D635D"/>
    <w:rsid w:val="006D732C"/>
    <w:rsid w:val="006E3684"/>
    <w:rsid w:val="006F397F"/>
    <w:rsid w:val="006F3C92"/>
    <w:rsid w:val="00714893"/>
    <w:rsid w:val="007151E6"/>
    <w:rsid w:val="007261DD"/>
    <w:rsid w:val="00732414"/>
    <w:rsid w:val="0074108A"/>
    <w:rsid w:val="00747A9E"/>
    <w:rsid w:val="007504CE"/>
    <w:rsid w:val="0075382C"/>
    <w:rsid w:val="00756D93"/>
    <w:rsid w:val="00757AEF"/>
    <w:rsid w:val="00757CAA"/>
    <w:rsid w:val="00785BC1"/>
    <w:rsid w:val="00787BC7"/>
    <w:rsid w:val="00796DEF"/>
    <w:rsid w:val="007976DB"/>
    <w:rsid w:val="007A0785"/>
    <w:rsid w:val="007E01EA"/>
    <w:rsid w:val="007E3F7F"/>
    <w:rsid w:val="007F295D"/>
    <w:rsid w:val="007F5232"/>
    <w:rsid w:val="007F7DD7"/>
    <w:rsid w:val="00821C16"/>
    <w:rsid w:val="008257C6"/>
    <w:rsid w:val="00831611"/>
    <w:rsid w:val="00834ED4"/>
    <w:rsid w:val="00861409"/>
    <w:rsid w:val="008632DB"/>
    <w:rsid w:val="00870448"/>
    <w:rsid w:val="00870DE9"/>
    <w:rsid w:val="0087207F"/>
    <w:rsid w:val="00881619"/>
    <w:rsid w:val="00887C73"/>
    <w:rsid w:val="008A1ACC"/>
    <w:rsid w:val="008B30C0"/>
    <w:rsid w:val="008C085D"/>
    <w:rsid w:val="008C5A43"/>
    <w:rsid w:val="008C731D"/>
    <w:rsid w:val="008D1FB1"/>
    <w:rsid w:val="008D35CA"/>
    <w:rsid w:val="008D472E"/>
    <w:rsid w:val="008E3423"/>
    <w:rsid w:val="008E3B88"/>
    <w:rsid w:val="008E76F2"/>
    <w:rsid w:val="008F07DA"/>
    <w:rsid w:val="008F197C"/>
    <w:rsid w:val="008F5A05"/>
    <w:rsid w:val="00900C26"/>
    <w:rsid w:val="00910003"/>
    <w:rsid w:val="00910252"/>
    <w:rsid w:val="00911F8B"/>
    <w:rsid w:val="00917318"/>
    <w:rsid w:val="00917DD1"/>
    <w:rsid w:val="00926652"/>
    <w:rsid w:val="0092743F"/>
    <w:rsid w:val="00935EAE"/>
    <w:rsid w:val="0094161C"/>
    <w:rsid w:val="00943F72"/>
    <w:rsid w:val="00945D83"/>
    <w:rsid w:val="0095046F"/>
    <w:rsid w:val="00952F95"/>
    <w:rsid w:val="00954A08"/>
    <w:rsid w:val="009574D9"/>
    <w:rsid w:val="0096461E"/>
    <w:rsid w:val="00966518"/>
    <w:rsid w:val="0097332D"/>
    <w:rsid w:val="00977FB2"/>
    <w:rsid w:val="00983F71"/>
    <w:rsid w:val="00991682"/>
    <w:rsid w:val="00996C79"/>
    <w:rsid w:val="00997109"/>
    <w:rsid w:val="009A3C20"/>
    <w:rsid w:val="009B0034"/>
    <w:rsid w:val="009D7E49"/>
    <w:rsid w:val="009E0485"/>
    <w:rsid w:val="009E1E4A"/>
    <w:rsid w:val="009E2701"/>
    <w:rsid w:val="009E40E7"/>
    <w:rsid w:val="009E6282"/>
    <w:rsid w:val="009F073F"/>
    <w:rsid w:val="009F4668"/>
    <w:rsid w:val="009F6586"/>
    <w:rsid w:val="00A024DD"/>
    <w:rsid w:val="00A03717"/>
    <w:rsid w:val="00A11BDF"/>
    <w:rsid w:val="00A149D9"/>
    <w:rsid w:val="00A23901"/>
    <w:rsid w:val="00A24D78"/>
    <w:rsid w:val="00A317C3"/>
    <w:rsid w:val="00A569E5"/>
    <w:rsid w:val="00A60C29"/>
    <w:rsid w:val="00A621BD"/>
    <w:rsid w:val="00A7170A"/>
    <w:rsid w:val="00A776C4"/>
    <w:rsid w:val="00A8314B"/>
    <w:rsid w:val="00A84FA0"/>
    <w:rsid w:val="00A8536A"/>
    <w:rsid w:val="00A872C1"/>
    <w:rsid w:val="00A936FE"/>
    <w:rsid w:val="00A93B31"/>
    <w:rsid w:val="00AA1298"/>
    <w:rsid w:val="00AA6FC2"/>
    <w:rsid w:val="00AB1395"/>
    <w:rsid w:val="00AB181F"/>
    <w:rsid w:val="00AB594D"/>
    <w:rsid w:val="00AC0B3D"/>
    <w:rsid w:val="00AC58B5"/>
    <w:rsid w:val="00B04758"/>
    <w:rsid w:val="00B05174"/>
    <w:rsid w:val="00B05262"/>
    <w:rsid w:val="00B1014D"/>
    <w:rsid w:val="00B32617"/>
    <w:rsid w:val="00B40231"/>
    <w:rsid w:val="00B41E01"/>
    <w:rsid w:val="00B550AF"/>
    <w:rsid w:val="00B60AB2"/>
    <w:rsid w:val="00B732F4"/>
    <w:rsid w:val="00B733F8"/>
    <w:rsid w:val="00B7768D"/>
    <w:rsid w:val="00B77AD2"/>
    <w:rsid w:val="00B91F5E"/>
    <w:rsid w:val="00B94859"/>
    <w:rsid w:val="00BA4485"/>
    <w:rsid w:val="00BB17C9"/>
    <w:rsid w:val="00BB5FE3"/>
    <w:rsid w:val="00BC0EC6"/>
    <w:rsid w:val="00BC403D"/>
    <w:rsid w:val="00BC5013"/>
    <w:rsid w:val="00BD0477"/>
    <w:rsid w:val="00BD30CE"/>
    <w:rsid w:val="00BD5946"/>
    <w:rsid w:val="00BD7B0C"/>
    <w:rsid w:val="00BE5254"/>
    <w:rsid w:val="00BE59A3"/>
    <w:rsid w:val="00BE741D"/>
    <w:rsid w:val="00BF06A5"/>
    <w:rsid w:val="00BF0EF4"/>
    <w:rsid w:val="00BF20DC"/>
    <w:rsid w:val="00C034C2"/>
    <w:rsid w:val="00C039C2"/>
    <w:rsid w:val="00C04ADF"/>
    <w:rsid w:val="00C05B3A"/>
    <w:rsid w:val="00C0754C"/>
    <w:rsid w:val="00C12C51"/>
    <w:rsid w:val="00C4255B"/>
    <w:rsid w:val="00C45B5E"/>
    <w:rsid w:val="00C470EF"/>
    <w:rsid w:val="00C5255B"/>
    <w:rsid w:val="00C5397C"/>
    <w:rsid w:val="00C546A0"/>
    <w:rsid w:val="00C6730A"/>
    <w:rsid w:val="00C70345"/>
    <w:rsid w:val="00C70C51"/>
    <w:rsid w:val="00C7141D"/>
    <w:rsid w:val="00C73156"/>
    <w:rsid w:val="00C94022"/>
    <w:rsid w:val="00CB2190"/>
    <w:rsid w:val="00CB6F8C"/>
    <w:rsid w:val="00CC0D37"/>
    <w:rsid w:val="00CC4167"/>
    <w:rsid w:val="00CD1920"/>
    <w:rsid w:val="00CE228A"/>
    <w:rsid w:val="00CE6EF4"/>
    <w:rsid w:val="00D024A6"/>
    <w:rsid w:val="00D02AD6"/>
    <w:rsid w:val="00D338A8"/>
    <w:rsid w:val="00D46B7B"/>
    <w:rsid w:val="00D47C24"/>
    <w:rsid w:val="00D5181C"/>
    <w:rsid w:val="00D578CD"/>
    <w:rsid w:val="00D6276A"/>
    <w:rsid w:val="00D64CC6"/>
    <w:rsid w:val="00D65A4A"/>
    <w:rsid w:val="00D84F5A"/>
    <w:rsid w:val="00D87FC4"/>
    <w:rsid w:val="00DA5781"/>
    <w:rsid w:val="00DB7D49"/>
    <w:rsid w:val="00DC0722"/>
    <w:rsid w:val="00DC1E55"/>
    <w:rsid w:val="00DC6388"/>
    <w:rsid w:val="00DC6F15"/>
    <w:rsid w:val="00DC7EB8"/>
    <w:rsid w:val="00DE041F"/>
    <w:rsid w:val="00E00D8B"/>
    <w:rsid w:val="00E27205"/>
    <w:rsid w:val="00E506C6"/>
    <w:rsid w:val="00E57072"/>
    <w:rsid w:val="00E57AD5"/>
    <w:rsid w:val="00E659AF"/>
    <w:rsid w:val="00E77003"/>
    <w:rsid w:val="00E81C4F"/>
    <w:rsid w:val="00E91D29"/>
    <w:rsid w:val="00E93BE2"/>
    <w:rsid w:val="00E94BA8"/>
    <w:rsid w:val="00E950B7"/>
    <w:rsid w:val="00EA53A7"/>
    <w:rsid w:val="00EB3243"/>
    <w:rsid w:val="00EB39B7"/>
    <w:rsid w:val="00EB705A"/>
    <w:rsid w:val="00EC4015"/>
    <w:rsid w:val="00EC79DB"/>
    <w:rsid w:val="00EC7CF9"/>
    <w:rsid w:val="00EF54EC"/>
    <w:rsid w:val="00EF6847"/>
    <w:rsid w:val="00F05889"/>
    <w:rsid w:val="00F15292"/>
    <w:rsid w:val="00F15A98"/>
    <w:rsid w:val="00F21221"/>
    <w:rsid w:val="00F247D5"/>
    <w:rsid w:val="00F30A6F"/>
    <w:rsid w:val="00F424D7"/>
    <w:rsid w:val="00F437E4"/>
    <w:rsid w:val="00F56617"/>
    <w:rsid w:val="00F72A08"/>
    <w:rsid w:val="00F739CC"/>
    <w:rsid w:val="00F81578"/>
    <w:rsid w:val="00F8335E"/>
    <w:rsid w:val="00F849D1"/>
    <w:rsid w:val="00F9078B"/>
    <w:rsid w:val="00F92904"/>
    <w:rsid w:val="00FA048F"/>
    <w:rsid w:val="00FA680A"/>
    <w:rsid w:val="00FC0B30"/>
    <w:rsid w:val="00FE1D2B"/>
    <w:rsid w:val="00FE3E2F"/>
    <w:rsid w:val="00FE4D45"/>
    <w:rsid w:val="00FF639F"/>
    <w:rsid w:val="03112EC8"/>
    <w:rsid w:val="0411355D"/>
    <w:rsid w:val="05C159CA"/>
    <w:rsid w:val="0DB96D1A"/>
    <w:rsid w:val="11EC2752"/>
    <w:rsid w:val="22B969B1"/>
    <w:rsid w:val="3505721C"/>
    <w:rsid w:val="44A52E2E"/>
    <w:rsid w:val="49F11AF8"/>
    <w:rsid w:val="56F56945"/>
    <w:rsid w:val="667943B0"/>
    <w:rsid w:val="6B8260F9"/>
    <w:rsid w:val="70953AA4"/>
    <w:rsid w:val="73ED50C8"/>
    <w:rsid w:val="74AE2CCF"/>
    <w:rsid w:val="78CC1077"/>
    <w:rsid w:val="7B78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nhideWhenUsed/>
    <w:qFormat/>
    <w:uiPriority w:val="99"/>
    <w:pPr>
      <w:spacing w:after="12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qFormat/>
    <w:uiPriority w:val="99"/>
    <w:rPr>
      <w:rFonts w:ascii="Calibri" w:hAnsi="Calibri" w:eastAsia="宋体" w:cs="Times New Roman"/>
      <w:szCs w:val="24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xmgslx</Company>
  <Pages>3</Pages>
  <Words>143</Words>
  <Characters>818</Characters>
  <Lines>6</Lines>
  <Paragraphs>1</Paragraphs>
  <TotalTime>0</TotalTime>
  <ScaleCrop>false</ScaleCrop>
  <LinksUpToDate>false</LinksUpToDate>
  <CharactersWithSpaces>960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2020-04-29T14:27:00Z</dcterms:created>
  <dc:creator>章正荣</dc:creator>
  <cp:lastModifiedBy>翁慧小</cp:lastModifiedBy>
  <dcterms:modified xsi:type="dcterms:W3CDTF">2020-05-02T22:58:48Z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